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401EEB">
        <w:rPr>
          <w:rFonts w:hint="eastAsia"/>
          <w:b/>
          <w:sz w:val="36"/>
          <w:szCs w:val="36"/>
        </w:rPr>
        <w:t>70</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256C8D">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401EEB">
              <w:rPr>
                <w:rFonts w:cs="宋体" w:hint="eastAsia"/>
                <w:color w:val="000000"/>
                <w:sz w:val="24"/>
                <w:szCs w:val="24"/>
                <w:lang w:val="en-US" w:bidi="ar-SA"/>
              </w:rPr>
              <w:t>70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401EEB">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01EEB" w:rsidP="00D409FD">
            <w:pPr>
              <w:widowControl/>
              <w:autoSpaceDE/>
              <w:autoSpaceDN/>
              <w:rPr>
                <w:rFonts w:cs="宋体"/>
                <w:color w:val="000000"/>
                <w:sz w:val="24"/>
                <w:szCs w:val="24"/>
                <w:lang w:val="en-US" w:bidi="ar-SA"/>
              </w:rPr>
            </w:pPr>
            <w:r>
              <w:rPr>
                <w:rFonts w:hint="eastAsia"/>
                <w:sz w:val="24"/>
                <w:szCs w:val="24"/>
              </w:rPr>
              <w:t>3</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E40F64">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01EEB"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56C9B">
              <w:rPr>
                <w:rFonts w:hint="eastAsia"/>
                <w:sz w:val="24"/>
                <w:szCs w:val="24"/>
              </w:rPr>
              <w:t>1</w:t>
            </w:r>
            <w:r w:rsidR="00F30827" w:rsidRPr="006838E1">
              <w:rPr>
                <w:sz w:val="24"/>
                <w:szCs w:val="24"/>
              </w:rPr>
              <w:t xml:space="preserve">月 </w:t>
            </w:r>
            <w:r>
              <w:rPr>
                <w:rFonts w:hint="eastAsia"/>
                <w:sz w:val="24"/>
                <w:szCs w:val="24"/>
              </w:rPr>
              <w:t>28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01EEB"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401EEB">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256C8D"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12</w:t>
            </w:r>
            <w:r w:rsidRPr="000E6514">
              <w:rPr>
                <w:rFonts w:ascii="宋体" w:eastAsia="宋体" w:hAnsi="宋体" w:cs="宋体"/>
                <w:color w:val="000000"/>
                <w:lang w:val="en-US" w:bidi="ar-SA"/>
              </w:rPr>
              <w:t>-3</w:t>
            </w:r>
            <w:r>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56C8D" w:rsidP="001C1409">
            <w:pPr>
              <w:widowControl/>
              <w:autoSpaceDE/>
              <w:autoSpaceDN/>
              <w:jc w:val="center"/>
              <w:rPr>
                <w:rFonts w:ascii="宋体" w:eastAsia="宋体" w:hAnsi="宋体" w:cs="宋体"/>
                <w:color w:val="000000"/>
                <w:lang w:val="en-US" w:bidi="ar-SA"/>
              </w:rPr>
            </w:pPr>
            <w:r w:rsidRPr="00256C8D">
              <w:rPr>
                <w:rFonts w:ascii="宋体" w:eastAsia="宋体" w:hAnsi="宋体" w:cs="宋体"/>
                <w:color w:val="000000"/>
                <w:lang w:val="en-US" w:bidi="ar-SA"/>
              </w:rPr>
              <w:t>1.0132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56C8D" w:rsidP="001C1409">
            <w:pPr>
              <w:widowControl/>
              <w:autoSpaceDE/>
              <w:autoSpaceDN/>
              <w:jc w:val="center"/>
              <w:rPr>
                <w:rFonts w:ascii="宋体" w:eastAsia="宋体" w:hAnsi="宋体" w:cs="宋体"/>
                <w:color w:val="000000"/>
                <w:lang w:val="en-US" w:bidi="ar-SA"/>
              </w:rPr>
            </w:pPr>
            <w:r w:rsidRPr="00256C8D">
              <w:rPr>
                <w:rFonts w:ascii="宋体" w:eastAsia="宋体" w:hAnsi="宋体" w:cs="宋体"/>
                <w:color w:val="000000"/>
                <w:lang w:val="en-US" w:bidi="ar-SA"/>
              </w:rPr>
              <w:t>1.0132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56C8D" w:rsidRPr="009A29CA" w:rsidRDefault="00A41165" w:rsidP="00256C8D">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256C8D" w:rsidRPr="00DA29D1">
        <w:rPr>
          <w:rFonts w:asciiTheme="minorEastAsia" w:eastAsiaTheme="minorEastAsia" w:hAnsiTheme="minorEastAsia"/>
          <w:sz w:val="28"/>
          <w:szCs w:val="28"/>
          <w:lang w:val="en-US"/>
        </w:rPr>
        <w:t>2021</w:t>
      </w:r>
      <w:r w:rsidR="00256C8D">
        <w:rPr>
          <w:rFonts w:asciiTheme="minorEastAsia" w:eastAsiaTheme="minorEastAsia" w:hAnsiTheme="minorEastAsia"/>
          <w:sz w:val="28"/>
          <w:szCs w:val="28"/>
          <w:lang w:val="en-US"/>
        </w:rPr>
        <w:t>年</w:t>
      </w:r>
      <w:r w:rsidR="00256C8D">
        <w:rPr>
          <w:rFonts w:asciiTheme="minorEastAsia" w:eastAsiaTheme="minorEastAsia" w:hAnsiTheme="minorEastAsia" w:hint="eastAsia"/>
          <w:sz w:val="28"/>
          <w:szCs w:val="28"/>
          <w:lang w:val="en-US"/>
        </w:rPr>
        <w:t>四</w:t>
      </w:r>
      <w:r w:rsidR="00256C8D" w:rsidRPr="00DA29D1">
        <w:rPr>
          <w:rFonts w:asciiTheme="minorEastAsia" w:eastAsiaTheme="minorEastAsia" w:hAnsiTheme="minorEastAsia"/>
          <w:sz w:val="28"/>
          <w:szCs w:val="28"/>
          <w:lang w:val="en-US"/>
        </w:rPr>
        <w:t>季度经济背</w:t>
      </w:r>
      <w:r w:rsidR="00256C8D" w:rsidRPr="009A29CA">
        <w:rPr>
          <w:rFonts w:asciiTheme="minorEastAsia" w:eastAsiaTheme="minorEastAsia" w:hAnsiTheme="minorEastAsia"/>
          <w:sz w:val="28"/>
          <w:szCs w:val="28"/>
        </w:rPr>
        <w:t>景</w:t>
      </w:r>
    </w:p>
    <w:p w:rsidR="00F73388" w:rsidRDefault="00256C8D" w:rsidP="00256C8D">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C8D" w:rsidP="00F73388">
            <w:pPr>
              <w:widowControl/>
              <w:autoSpaceDE/>
              <w:autoSpaceDN/>
              <w:jc w:val="center"/>
              <w:rPr>
                <w:rFonts w:ascii="宋体" w:eastAsia="宋体" w:hAnsi="宋体" w:cs="宋体"/>
                <w:color w:val="000000"/>
                <w:lang w:val="en-US" w:bidi="ar-SA"/>
              </w:rPr>
            </w:pPr>
            <w:r>
              <w:rPr>
                <w:rFonts w:hint="eastAsia"/>
                <w:color w:val="000000"/>
                <w:lang w:val="en-US" w:bidi="ar-SA"/>
              </w:rPr>
              <w:t>14.86%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C8D" w:rsidP="00F73388">
            <w:pPr>
              <w:widowControl/>
              <w:autoSpaceDE/>
              <w:autoSpaceDN/>
              <w:jc w:val="center"/>
              <w:rPr>
                <w:rFonts w:ascii="宋体" w:eastAsia="宋体" w:hAnsi="宋体" w:cs="宋体"/>
                <w:color w:val="000000"/>
                <w:lang w:val="en-US" w:bidi="ar-SA"/>
              </w:rPr>
            </w:pPr>
            <w:r>
              <w:rPr>
                <w:rFonts w:hint="eastAsia"/>
                <w:color w:val="000000"/>
                <w:lang w:val="en-US" w:bidi="ar-SA"/>
              </w:rPr>
              <w:t>85.14%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E40F64" w:rsidP="00F30827">
            <w:pPr>
              <w:pStyle w:val="TableParagraph"/>
              <w:spacing w:before="22"/>
              <w:ind w:left="107"/>
              <w:rPr>
                <w:sz w:val="21"/>
                <w:lang w:eastAsia="zh-CN"/>
              </w:rPr>
            </w:pPr>
            <w:r w:rsidRPr="00E40F64">
              <w:rPr>
                <w:rFonts w:asciiTheme="minorEastAsia" w:eastAsiaTheme="minorEastAsia" w:hAnsiTheme="minorEastAsia" w:hint="eastAsia"/>
                <w:lang w:eastAsia="zh-CN"/>
              </w:rPr>
              <w:t>新华富时乌海</w:t>
            </w:r>
            <w:r w:rsidRPr="00E40F64">
              <w:rPr>
                <w:rFonts w:asciiTheme="minorEastAsia" w:eastAsiaTheme="minorEastAsia" w:hAnsiTheme="minorEastAsia"/>
                <w:lang w:eastAsia="zh-CN"/>
              </w:rPr>
              <w:t>1号专项资产管理计划-</w:t>
            </w:r>
            <w:r w:rsidR="00401EEB" w:rsidRPr="00401EEB">
              <w:rPr>
                <w:rFonts w:asciiTheme="minorEastAsia" w:eastAsiaTheme="minorEastAsia" w:hAnsiTheme="minorEastAsia"/>
                <w:lang w:eastAsia="zh-CN"/>
              </w:rPr>
              <w:t>1720062</w:t>
            </w:r>
          </w:p>
        </w:tc>
        <w:tc>
          <w:tcPr>
            <w:tcW w:w="1701" w:type="dxa"/>
          </w:tcPr>
          <w:p w:rsidR="00F30827" w:rsidRDefault="00256C8D" w:rsidP="00F30827">
            <w:pPr>
              <w:pStyle w:val="TableParagraph"/>
              <w:spacing w:before="28"/>
              <w:ind w:left="107"/>
              <w:rPr>
                <w:rFonts w:ascii="Calibri"/>
                <w:sz w:val="21"/>
                <w:lang w:eastAsia="zh-CN"/>
              </w:rPr>
            </w:pPr>
            <w:r>
              <w:rPr>
                <w:rFonts w:ascii="Calibri" w:hint="eastAsia"/>
                <w:sz w:val="21"/>
                <w:lang w:eastAsia="zh-CN"/>
              </w:rPr>
              <w:t>25968857.79</w:t>
            </w:r>
          </w:p>
        </w:tc>
        <w:tc>
          <w:tcPr>
            <w:tcW w:w="1842" w:type="dxa"/>
          </w:tcPr>
          <w:p w:rsidR="00F30827" w:rsidRDefault="00401EEB" w:rsidP="00256C8D">
            <w:pPr>
              <w:pStyle w:val="TableParagraph"/>
              <w:spacing w:before="28"/>
              <w:ind w:left="107"/>
              <w:rPr>
                <w:rFonts w:ascii="Calibri"/>
                <w:sz w:val="21"/>
              </w:rPr>
            </w:pPr>
            <w:r>
              <w:rPr>
                <w:rFonts w:hint="eastAsia"/>
                <w:color w:val="000000"/>
                <w:lang w:val="en-US" w:eastAsia="zh-CN" w:bidi="ar-SA"/>
              </w:rPr>
              <w:t>85.</w:t>
            </w:r>
            <w:r w:rsidR="00256C8D">
              <w:rPr>
                <w:rFonts w:hint="eastAsia"/>
                <w:color w:val="000000"/>
                <w:lang w:val="en-US" w:eastAsia="zh-CN" w:bidi="ar-SA"/>
              </w:rPr>
              <w:t>14</w:t>
            </w:r>
            <w:r w:rsidR="00A30969">
              <w:rPr>
                <w:rFonts w:hint="eastAsia"/>
                <w:color w:val="000000"/>
                <w:lang w:val="en-US" w:bidi="ar-SA"/>
              </w:rPr>
              <w:t>%</w:t>
            </w:r>
          </w:p>
        </w:tc>
      </w:tr>
      <w:tr w:rsidR="00F30827" w:rsidRPr="00306EBA" w:rsidTr="00C90A0F">
        <w:trPr>
          <w:trHeight w:val="314"/>
        </w:trPr>
        <w:tc>
          <w:tcPr>
            <w:tcW w:w="1418" w:type="dxa"/>
          </w:tcPr>
          <w:p w:rsidR="00F30827" w:rsidRPr="005938C6" w:rsidRDefault="00401EEB"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050202"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256C8D"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4533731.44</w:t>
            </w:r>
          </w:p>
        </w:tc>
        <w:tc>
          <w:tcPr>
            <w:tcW w:w="1842" w:type="dxa"/>
          </w:tcPr>
          <w:p w:rsidR="00F30827" w:rsidRPr="005938C6" w:rsidRDefault="00401EEB" w:rsidP="00256C8D">
            <w:pPr>
              <w:pStyle w:val="TableParagraph"/>
              <w:spacing w:before="28"/>
              <w:ind w:left="107"/>
              <w:rPr>
                <w:rFonts w:ascii="Calibri"/>
                <w:color w:val="000000" w:themeColor="text1"/>
                <w:sz w:val="21"/>
              </w:rPr>
            </w:pPr>
            <w:r>
              <w:rPr>
                <w:rFonts w:hint="eastAsia"/>
                <w:color w:val="000000"/>
                <w:lang w:val="en-US" w:eastAsia="zh-CN" w:bidi="ar-SA"/>
              </w:rPr>
              <w:t>14.</w:t>
            </w:r>
            <w:r w:rsidR="00256C8D">
              <w:rPr>
                <w:rFonts w:hint="eastAsia"/>
                <w:color w:val="000000"/>
                <w:lang w:val="en-US" w:eastAsia="zh-CN" w:bidi="ar-SA"/>
              </w:rPr>
              <w:t>86</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lastRenderedPageBreak/>
        <w:t xml:space="preserve"> </w:t>
      </w:r>
      <w:r w:rsidR="00F73388">
        <w:rPr>
          <w:rFonts w:hint="eastAsia"/>
          <w:sz w:val="32"/>
          <w:szCs w:val="32"/>
        </w:rPr>
        <w:t xml:space="preserve">                          </w:t>
      </w:r>
      <w:r w:rsidR="00256C8D">
        <w:rPr>
          <w:rFonts w:hint="eastAsia"/>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317" w:rsidRDefault="00EB3317" w:rsidP="000B133E">
      <w:r>
        <w:separator/>
      </w:r>
    </w:p>
  </w:endnote>
  <w:endnote w:type="continuationSeparator" w:id="1">
    <w:p w:rsidR="00EB3317" w:rsidRDefault="00EB331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317" w:rsidRDefault="00EB3317" w:rsidP="000B133E">
      <w:r>
        <w:separator/>
      </w:r>
    </w:p>
  </w:footnote>
  <w:footnote w:type="continuationSeparator" w:id="1">
    <w:p w:rsidR="00EB3317" w:rsidRDefault="00EB331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50202"/>
    <w:rsid w:val="000A6BBA"/>
    <w:rsid w:val="000B133E"/>
    <w:rsid w:val="000C381F"/>
    <w:rsid w:val="000C6D7E"/>
    <w:rsid w:val="000E6514"/>
    <w:rsid w:val="00102222"/>
    <w:rsid w:val="00120D53"/>
    <w:rsid w:val="00120E10"/>
    <w:rsid w:val="0013476A"/>
    <w:rsid w:val="00147C2E"/>
    <w:rsid w:val="001A0A7B"/>
    <w:rsid w:val="001C1409"/>
    <w:rsid w:val="001F3925"/>
    <w:rsid w:val="002258FC"/>
    <w:rsid w:val="00256C8D"/>
    <w:rsid w:val="00264A5F"/>
    <w:rsid w:val="0029003A"/>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80F7B"/>
    <w:rsid w:val="00790E37"/>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1459"/>
    <w:rsid w:val="00B62EC1"/>
    <w:rsid w:val="00B83DFB"/>
    <w:rsid w:val="00B85BAE"/>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40F64"/>
    <w:rsid w:val="00E51586"/>
    <w:rsid w:val="00E750D5"/>
    <w:rsid w:val="00EA47C2"/>
    <w:rsid w:val="00EB04F3"/>
    <w:rsid w:val="00EB3317"/>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320</Words>
  <Characters>1830</Characters>
  <Application>Microsoft Office Word</Application>
  <DocSecurity>0</DocSecurity>
  <Lines>15</Lines>
  <Paragraphs>4</Paragraphs>
  <ScaleCrop>false</ScaleCrop>
  <Company>china</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2022-02-10T02:21:00Z</dcterms:created>
  <dcterms:modified xsi:type="dcterms:W3CDTF">2022-02-10T02:21:00Z</dcterms:modified>
</cp:coreProperties>
</file>