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62155A">
        <w:rPr>
          <w:rFonts w:hint="eastAsia"/>
          <w:b/>
          <w:sz w:val="36"/>
          <w:szCs w:val="36"/>
        </w:rPr>
        <w:t>60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D0297D">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62155A">
              <w:rPr>
                <w:rFonts w:cs="宋体" w:hint="eastAsia"/>
                <w:color w:val="000000"/>
                <w:sz w:val="24"/>
                <w:szCs w:val="24"/>
                <w:lang w:val="en-US" w:bidi="ar-SA"/>
              </w:rPr>
              <w:t>60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62155A">
              <w:rPr>
                <w:rFonts w:hint="eastAsia"/>
                <w:sz w:val="24"/>
                <w:szCs w:val="24"/>
              </w:rPr>
              <w:t>60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52311A">
              <w:rPr>
                <w:rFonts w:hint="eastAsia"/>
                <w:sz w:val="24"/>
                <w:szCs w:val="24"/>
              </w:rPr>
              <w:t>5</w:t>
            </w:r>
            <w:r w:rsidR="0062155A">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2155A" w:rsidP="00737152">
            <w:pPr>
              <w:widowControl/>
              <w:autoSpaceDE/>
              <w:autoSpaceDN/>
              <w:rPr>
                <w:rFonts w:cs="宋体"/>
                <w:color w:val="000000"/>
                <w:sz w:val="24"/>
                <w:szCs w:val="24"/>
                <w:lang w:val="en-US" w:bidi="ar-SA"/>
              </w:rPr>
            </w:pPr>
            <w:r>
              <w:rPr>
                <w:rFonts w:hint="eastAsia"/>
                <w:sz w:val="24"/>
                <w:szCs w:val="24"/>
              </w:rPr>
              <w:t>5</w:t>
            </w:r>
            <w:r w:rsidR="00FB1CD9">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870687">
              <w:rPr>
                <w:rFonts w:hint="eastAsia"/>
                <w:sz w:val="24"/>
                <w:szCs w:val="24"/>
              </w:rPr>
              <w:t>6</w:t>
            </w:r>
            <w:r w:rsidR="00683AA2">
              <w:rPr>
                <w:rFonts w:hint="eastAsia"/>
                <w:sz w:val="24"/>
                <w:szCs w:val="24"/>
              </w:rPr>
              <w:t xml:space="preserve"> </w:t>
            </w:r>
            <w:r w:rsidR="00683AA2" w:rsidRPr="006838E1">
              <w:rPr>
                <w:sz w:val="24"/>
                <w:szCs w:val="24"/>
              </w:rPr>
              <w:t xml:space="preserve">月 </w:t>
            </w:r>
            <w:r w:rsidR="00870687">
              <w:rPr>
                <w:rFonts w:hint="eastAsia"/>
                <w:sz w:val="24"/>
                <w:szCs w:val="24"/>
              </w:rPr>
              <w:t>1</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2155A" w:rsidP="008C2886">
            <w:pPr>
              <w:widowControl/>
              <w:autoSpaceDE/>
              <w:autoSpaceDN/>
              <w:rPr>
                <w:rFonts w:cs="宋体"/>
                <w:color w:val="000000"/>
                <w:sz w:val="24"/>
                <w:szCs w:val="24"/>
                <w:lang w:val="en-US" w:bidi="ar-SA"/>
              </w:rPr>
            </w:pPr>
            <w:r>
              <w:rPr>
                <w:rFonts w:cs="宋体" w:hint="eastAsia"/>
                <w:color w:val="000000"/>
                <w:sz w:val="24"/>
                <w:szCs w:val="24"/>
                <w:lang w:val="en-US" w:bidi="ar-SA"/>
              </w:rPr>
              <w:t>2024</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5</w:t>
            </w:r>
            <w:r w:rsidR="00FB1CD9">
              <w:rPr>
                <w:rFonts w:hint="eastAsia"/>
                <w:sz w:val="24"/>
                <w:szCs w:val="24"/>
              </w:rPr>
              <w:t xml:space="preserve"> </w:t>
            </w:r>
            <w:r w:rsidR="00F30827" w:rsidRPr="006838E1">
              <w:rPr>
                <w:sz w:val="24"/>
                <w:szCs w:val="24"/>
              </w:rPr>
              <w:t xml:space="preserve">月 </w:t>
            </w:r>
            <w:r>
              <w:rPr>
                <w:rFonts w:hint="eastAsia"/>
                <w:sz w:val="24"/>
                <w:szCs w:val="24"/>
              </w:rPr>
              <w:t>29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62155A">
              <w:rPr>
                <w:rFonts w:cs="宋体" w:hint="eastAsia"/>
                <w:color w:val="000000"/>
                <w:sz w:val="24"/>
                <w:szCs w:val="24"/>
                <w:lang w:val="en-US" w:bidi="ar-SA"/>
              </w:rPr>
              <w:t>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2155A">
        <w:rPr>
          <w:rFonts w:asciiTheme="minorEastAsia" w:eastAsiaTheme="minorEastAsia" w:hAnsiTheme="minorEastAsia" w:hint="eastAsia"/>
          <w:sz w:val="28"/>
          <w:szCs w:val="28"/>
        </w:rPr>
        <w:t>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0297D"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0297D" w:rsidP="00CC0C59">
            <w:pPr>
              <w:widowControl/>
              <w:autoSpaceDE/>
              <w:autoSpaceDN/>
              <w:jc w:val="center"/>
              <w:rPr>
                <w:rFonts w:ascii="宋体" w:eastAsia="宋体" w:hAnsi="宋体" w:cs="宋体"/>
                <w:color w:val="000000"/>
                <w:lang w:val="en-US" w:bidi="ar-SA"/>
              </w:rPr>
            </w:pPr>
            <w:r w:rsidRPr="00D0297D">
              <w:rPr>
                <w:rFonts w:ascii="宋体" w:eastAsia="宋体" w:hAnsi="宋体" w:cs="宋体"/>
                <w:color w:val="000000"/>
                <w:lang w:val="en-US" w:bidi="ar-SA"/>
              </w:rPr>
              <w:t>1.0131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0297D" w:rsidP="00CC0C59">
            <w:pPr>
              <w:widowControl/>
              <w:autoSpaceDE/>
              <w:autoSpaceDN/>
              <w:jc w:val="center"/>
              <w:rPr>
                <w:rFonts w:ascii="宋体" w:eastAsia="宋体" w:hAnsi="宋体" w:cs="宋体"/>
                <w:color w:val="000000"/>
                <w:lang w:val="en-US" w:bidi="ar-SA"/>
              </w:rPr>
            </w:pPr>
            <w:r w:rsidRPr="00D0297D">
              <w:rPr>
                <w:rFonts w:ascii="宋体" w:eastAsia="宋体" w:hAnsi="宋体" w:cs="宋体"/>
                <w:color w:val="000000"/>
                <w:lang w:val="en-US" w:bidi="ar-SA"/>
              </w:rPr>
              <w:t>1.0131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0297D" w:rsidRDefault="00A41165" w:rsidP="00D0297D">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D0297D" w:rsidRPr="003A0EEA">
        <w:rPr>
          <w:rFonts w:asciiTheme="minorEastAsia" w:eastAsiaTheme="minorEastAsia" w:hAnsiTheme="minorEastAsia" w:hint="eastAsia"/>
          <w:color w:val="000000" w:themeColor="text1"/>
          <w:sz w:val="28"/>
          <w:szCs w:val="28"/>
          <w:lang w:val="en-US"/>
        </w:rPr>
        <w:t>2022</w:t>
      </w:r>
      <w:r w:rsidR="00D0297D" w:rsidRPr="003A0EEA">
        <w:rPr>
          <w:rFonts w:asciiTheme="minorEastAsia" w:eastAsiaTheme="minorEastAsia" w:hAnsiTheme="minorEastAsia"/>
          <w:color w:val="000000" w:themeColor="text1"/>
          <w:sz w:val="28"/>
          <w:szCs w:val="28"/>
          <w:lang w:val="en-US"/>
        </w:rPr>
        <w:t>年</w:t>
      </w:r>
      <w:r w:rsidR="00D0297D">
        <w:rPr>
          <w:rFonts w:asciiTheme="minorEastAsia" w:eastAsiaTheme="minorEastAsia" w:hAnsiTheme="minorEastAsia" w:hint="eastAsia"/>
          <w:color w:val="000000" w:themeColor="text1"/>
          <w:sz w:val="28"/>
          <w:szCs w:val="28"/>
          <w:lang w:val="en-US"/>
        </w:rPr>
        <w:t>三</w:t>
      </w:r>
      <w:r w:rsidR="00D0297D" w:rsidRPr="003A0EEA">
        <w:rPr>
          <w:rFonts w:asciiTheme="minorEastAsia" w:eastAsiaTheme="minorEastAsia" w:hAnsiTheme="minorEastAsia"/>
          <w:color w:val="000000" w:themeColor="text1"/>
          <w:sz w:val="28"/>
          <w:szCs w:val="28"/>
          <w:lang w:val="en-US"/>
        </w:rPr>
        <w:t>季度经济背</w:t>
      </w:r>
      <w:r w:rsidR="00D0297D" w:rsidRPr="003A0EEA">
        <w:rPr>
          <w:rFonts w:asciiTheme="minorEastAsia" w:eastAsiaTheme="minorEastAsia" w:hAnsiTheme="minorEastAsia"/>
          <w:color w:val="000000" w:themeColor="text1"/>
          <w:sz w:val="28"/>
          <w:szCs w:val="28"/>
        </w:rPr>
        <w:t>景</w:t>
      </w:r>
    </w:p>
    <w:p w:rsidR="00186293" w:rsidRDefault="00D0297D" w:rsidP="00D0297D">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0297D" w:rsidP="000060E3">
            <w:pPr>
              <w:widowControl/>
              <w:autoSpaceDE/>
              <w:autoSpaceDN/>
              <w:jc w:val="center"/>
              <w:rPr>
                <w:rFonts w:ascii="宋体" w:eastAsia="宋体" w:hAnsi="宋体" w:cs="宋体"/>
                <w:color w:val="000000"/>
                <w:lang w:val="en-US" w:bidi="ar-SA"/>
              </w:rPr>
            </w:pPr>
            <w:r>
              <w:rPr>
                <w:rFonts w:hint="eastAsia"/>
                <w:color w:val="000000"/>
                <w:lang w:val="en-US" w:bidi="ar-SA"/>
              </w:rPr>
              <w:t>7.44%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0297D" w:rsidP="00F73388">
            <w:pPr>
              <w:widowControl/>
              <w:autoSpaceDE/>
              <w:autoSpaceDN/>
              <w:jc w:val="center"/>
              <w:rPr>
                <w:rFonts w:ascii="宋体" w:eastAsia="宋体" w:hAnsi="宋体" w:cs="宋体"/>
                <w:color w:val="000000"/>
                <w:lang w:val="en-US" w:bidi="ar-SA"/>
              </w:rPr>
            </w:pPr>
            <w:r>
              <w:rPr>
                <w:rFonts w:hint="eastAsia"/>
                <w:color w:val="000000"/>
                <w:lang w:val="en-US" w:bidi="ar-SA"/>
              </w:rPr>
              <w:t>92.56%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870687" w:rsidRPr="00870687">
              <w:rPr>
                <w:rFonts w:asciiTheme="minorEastAsia" w:eastAsiaTheme="minorEastAsia" w:hAnsiTheme="minorEastAsia"/>
                <w:lang w:eastAsia="zh-CN"/>
              </w:rPr>
              <w:t>1621034</w:t>
            </w:r>
          </w:p>
        </w:tc>
        <w:tc>
          <w:tcPr>
            <w:tcW w:w="1701" w:type="dxa"/>
          </w:tcPr>
          <w:p w:rsidR="000030AB" w:rsidRDefault="00D0297D" w:rsidP="00F04682">
            <w:pPr>
              <w:pStyle w:val="TableParagraph"/>
              <w:spacing w:before="28"/>
              <w:ind w:left="107"/>
              <w:rPr>
                <w:rFonts w:ascii="Calibri"/>
                <w:sz w:val="21"/>
                <w:lang w:eastAsia="zh-CN"/>
              </w:rPr>
            </w:pPr>
            <w:r>
              <w:rPr>
                <w:rFonts w:ascii="Calibri" w:hint="eastAsia"/>
                <w:sz w:val="21"/>
                <w:lang w:eastAsia="zh-CN"/>
              </w:rPr>
              <w:t>4692312.22</w:t>
            </w:r>
          </w:p>
        </w:tc>
        <w:tc>
          <w:tcPr>
            <w:tcW w:w="1842" w:type="dxa"/>
          </w:tcPr>
          <w:p w:rsidR="000030AB" w:rsidRDefault="00D0297D" w:rsidP="00F04682">
            <w:pPr>
              <w:pStyle w:val="TableParagraph"/>
              <w:spacing w:before="28"/>
              <w:ind w:left="107"/>
              <w:rPr>
                <w:rFonts w:ascii="Calibri"/>
                <w:sz w:val="21"/>
              </w:rPr>
            </w:pPr>
            <w:r>
              <w:rPr>
                <w:rFonts w:hint="eastAsia"/>
                <w:color w:val="000000"/>
                <w:lang w:val="en-US" w:eastAsia="zh-CN" w:bidi="ar-SA"/>
              </w:rPr>
              <w:t>92.56</w:t>
            </w:r>
            <w:r w:rsidR="00E548C5">
              <w:rPr>
                <w:rFonts w:hint="eastAsia"/>
                <w:color w:val="000000"/>
                <w:lang w:val="en-US" w:bidi="ar-SA"/>
              </w:rPr>
              <w:t>%</w:t>
            </w:r>
          </w:p>
        </w:tc>
      </w:tr>
      <w:tr w:rsidR="0066028B" w:rsidTr="0052311A">
        <w:trPr>
          <w:trHeight w:val="306"/>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D0297D" w:rsidP="0087766A">
            <w:pPr>
              <w:pStyle w:val="TableParagraph"/>
              <w:spacing w:before="28"/>
              <w:ind w:left="107"/>
              <w:rPr>
                <w:rFonts w:ascii="Calibri"/>
                <w:sz w:val="21"/>
                <w:lang w:eastAsia="zh-CN"/>
              </w:rPr>
            </w:pPr>
            <w:r>
              <w:rPr>
                <w:rFonts w:ascii="Calibri" w:hint="eastAsia"/>
                <w:sz w:val="21"/>
                <w:lang w:eastAsia="zh-CN"/>
              </w:rPr>
              <w:t>377061.86</w:t>
            </w:r>
          </w:p>
        </w:tc>
        <w:tc>
          <w:tcPr>
            <w:tcW w:w="1842" w:type="dxa"/>
          </w:tcPr>
          <w:p w:rsidR="0066028B" w:rsidRDefault="00D0297D" w:rsidP="000030AB">
            <w:pPr>
              <w:pStyle w:val="TableParagraph"/>
              <w:spacing w:before="28"/>
              <w:ind w:left="107"/>
              <w:rPr>
                <w:color w:val="000000"/>
                <w:lang w:val="en-US" w:eastAsia="zh-CN" w:bidi="ar-SA"/>
              </w:rPr>
            </w:pPr>
            <w:r>
              <w:rPr>
                <w:rFonts w:hint="eastAsia"/>
                <w:color w:val="000000"/>
                <w:lang w:val="en-US" w:eastAsia="zh-CN" w:bidi="ar-SA"/>
              </w:rPr>
              <w:t>7.44</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D0297D">
        <w:rPr>
          <w:rFonts w:hint="eastAsia"/>
          <w:color w:val="000000" w:themeColor="text1"/>
          <w:sz w:val="32"/>
          <w:szCs w:val="32"/>
        </w:rPr>
        <w:t>2022.10.9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89E" w:rsidRDefault="0073289E" w:rsidP="000B133E">
      <w:r>
        <w:separator/>
      </w:r>
    </w:p>
  </w:endnote>
  <w:endnote w:type="continuationSeparator" w:id="1">
    <w:p w:rsidR="0073289E" w:rsidRDefault="0073289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89E" w:rsidRDefault="0073289E" w:rsidP="000B133E">
      <w:r>
        <w:separator/>
      </w:r>
    </w:p>
  </w:footnote>
  <w:footnote w:type="continuationSeparator" w:id="1">
    <w:p w:rsidR="0073289E" w:rsidRDefault="0073289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00"/>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94D4A"/>
    <w:rsid w:val="002B3EC2"/>
    <w:rsid w:val="002C38EE"/>
    <w:rsid w:val="002C72ED"/>
    <w:rsid w:val="002D37C8"/>
    <w:rsid w:val="002D42B1"/>
    <w:rsid w:val="002F108B"/>
    <w:rsid w:val="003059DF"/>
    <w:rsid w:val="00310492"/>
    <w:rsid w:val="00331CE2"/>
    <w:rsid w:val="003400D8"/>
    <w:rsid w:val="00340332"/>
    <w:rsid w:val="00362548"/>
    <w:rsid w:val="00371E38"/>
    <w:rsid w:val="003A377B"/>
    <w:rsid w:val="003A519A"/>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2311A"/>
    <w:rsid w:val="005471DE"/>
    <w:rsid w:val="00554866"/>
    <w:rsid w:val="00554EFA"/>
    <w:rsid w:val="005641DC"/>
    <w:rsid w:val="00571251"/>
    <w:rsid w:val="00574480"/>
    <w:rsid w:val="00583CAE"/>
    <w:rsid w:val="005931A1"/>
    <w:rsid w:val="005F683C"/>
    <w:rsid w:val="00604403"/>
    <w:rsid w:val="00607E50"/>
    <w:rsid w:val="00611325"/>
    <w:rsid w:val="0062155A"/>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289E"/>
    <w:rsid w:val="00737152"/>
    <w:rsid w:val="007424BF"/>
    <w:rsid w:val="007508C6"/>
    <w:rsid w:val="00780F7B"/>
    <w:rsid w:val="00790E37"/>
    <w:rsid w:val="007C5726"/>
    <w:rsid w:val="007C6744"/>
    <w:rsid w:val="007D1A82"/>
    <w:rsid w:val="007D5E55"/>
    <w:rsid w:val="00812D23"/>
    <w:rsid w:val="00813300"/>
    <w:rsid w:val="00813547"/>
    <w:rsid w:val="00837414"/>
    <w:rsid w:val="00870687"/>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7D35"/>
    <w:rsid w:val="00B003F3"/>
    <w:rsid w:val="00B0131B"/>
    <w:rsid w:val="00B03613"/>
    <w:rsid w:val="00B06EA0"/>
    <w:rsid w:val="00B108B4"/>
    <w:rsid w:val="00B1274E"/>
    <w:rsid w:val="00B22408"/>
    <w:rsid w:val="00B43A4E"/>
    <w:rsid w:val="00B43B21"/>
    <w:rsid w:val="00B50CE4"/>
    <w:rsid w:val="00B62EC1"/>
    <w:rsid w:val="00B75EF0"/>
    <w:rsid w:val="00B8264D"/>
    <w:rsid w:val="00B83DFB"/>
    <w:rsid w:val="00B907A8"/>
    <w:rsid w:val="00B95B89"/>
    <w:rsid w:val="00BA1CF7"/>
    <w:rsid w:val="00BB3B19"/>
    <w:rsid w:val="00BC1919"/>
    <w:rsid w:val="00BC42F2"/>
    <w:rsid w:val="00BD4CAA"/>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0297D"/>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174"/>
    <w:rsid w:val="00EA47C2"/>
    <w:rsid w:val="00EB04F3"/>
    <w:rsid w:val="00EB1468"/>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B1CD9"/>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340</Words>
  <Characters>1940</Characters>
  <Application>Microsoft Office Word</Application>
  <DocSecurity>0</DocSecurity>
  <Lines>16</Lines>
  <Paragraphs>4</Paragraphs>
  <ScaleCrop>false</ScaleCrop>
  <Company>china</Company>
  <LinksUpToDate>false</LinksUpToDate>
  <CharactersWithSpaces>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2022-12-02T03:32:00Z</dcterms:created>
  <dcterms:modified xsi:type="dcterms:W3CDTF">2022-12-02T03:32:00Z</dcterms:modified>
</cp:coreProperties>
</file>