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A2654F">
        <w:rPr>
          <w:b/>
          <w:sz w:val="36"/>
          <w:szCs w:val="36"/>
        </w:rPr>
        <w:t>155</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64007">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w:t>
            </w:r>
            <w:r w:rsidR="00A2654F">
              <w:rPr>
                <w:rFonts w:cs="宋体"/>
                <w:color w:val="000000"/>
                <w:sz w:val="24"/>
                <w:szCs w:val="24"/>
                <w:lang w:val="en-US" w:bidi="ar-SA"/>
              </w:rPr>
              <w:t>55</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7850C7">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A2654F">
              <w:rPr>
                <w:sz w:val="24"/>
                <w:szCs w:val="24"/>
              </w:rPr>
              <w:t>55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C6400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A2654F">
              <w:rPr>
                <w:sz w:val="24"/>
                <w:szCs w:val="24"/>
              </w:rPr>
              <w:t>52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A63" w:rsidP="00455EEC">
            <w:pPr>
              <w:widowControl/>
              <w:autoSpaceDE/>
              <w:autoSpaceDN/>
              <w:rPr>
                <w:rFonts w:cs="宋体"/>
                <w:color w:val="000000"/>
                <w:sz w:val="24"/>
                <w:szCs w:val="24"/>
                <w:lang w:val="en-US" w:bidi="ar-SA"/>
              </w:rPr>
            </w:pPr>
            <w:r>
              <w:rPr>
                <w:sz w:val="24"/>
                <w:szCs w:val="24"/>
              </w:rPr>
              <w:t>1</w:t>
            </w:r>
            <w:r w:rsidR="007850C7">
              <w:rPr>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850C7">
              <w:rPr>
                <w:rFonts w:hint="eastAsia"/>
                <w:sz w:val="24"/>
                <w:szCs w:val="24"/>
              </w:rPr>
              <w:t>1</w:t>
            </w:r>
            <w:r w:rsidR="00A2654F">
              <w:rPr>
                <w:sz w:val="24"/>
                <w:szCs w:val="24"/>
              </w:rPr>
              <w:t>2</w:t>
            </w:r>
            <w:r w:rsidR="00683AA2">
              <w:rPr>
                <w:rFonts w:hint="eastAsia"/>
                <w:sz w:val="24"/>
                <w:szCs w:val="24"/>
              </w:rPr>
              <w:t xml:space="preserve"> </w:t>
            </w:r>
            <w:r w:rsidR="00683AA2" w:rsidRPr="006838E1">
              <w:rPr>
                <w:sz w:val="24"/>
                <w:szCs w:val="24"/>
              </w:rPr>
              <w:t xml:space="preserve">月 </w:t>
            </w:r>
            <w:r w:rsidR="00A2654F">
              <w:rPr>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2654F">
              <w:rPr>
                <w:sz w:val="24"/>
                <w:szCs w:val="24"/>
              </w:rPr>
              <w:t>7</w:t>
            </w:r>
            <w:r w:rsidR="0066028B">
              <w:rPr>
                <w:rFonts w:hint="eastAsia"/>
                <w:sz w:val="24"/>
                <w:szCs w:val="24"/>
              </w:rPr>
              <w:t xml:space="preserve"> </w:t>
            </w:r>
            <w:r w:rsidR="00F30827" w:rsidRPr="006838E1">
              <w:rPr>
                <w:sz w:val="24"/>
                <w:szCs w:val="24"/>
              </w:rPr>
              <w:t xml:space="preserve">月 </w:t>
            </w:r>
            <w:r w:rsidR="00A2654F">
              <w:rPr>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A63">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A63">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A2654F">
              <w:rPr>
                <w:rFonts w:ascii="宋体" w:eastAsia="宋体" w:hAnsi="宋体" w:cs="宋体"/>
                <w:color w:val="000000"/>
                <w:lang w:val="en-US" w:bidi="ar-SA"/>
              </w:rPr>
              <w:t>04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2654F"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Pr>
                <w:rFonts w:ascii="宋体" w:eastAsia="宋体" w:hAnsi="宋体" w:cs="宋体"/>
                <w:color w:val="000000"/>
                <w:lang w:val="en-US" w:bidi="ar-SA"/>
              </w:rPr>
              <w:t>04</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2654F" w:rsidP="000060E3">
            <w:pPr>
              <w:widowControl/>
              <w:autoSpaceDE/>
              <w:autoSpaceDN/>
              <w:jc w:val="center"/>
              <w:rPr>
                <w:rFonts w:ascii="宋体" w:eastAsia="宋体" w:hAnsi="宋体" w:cs="宋体"/>
                <w:color w:val="000000"/>
                <w:lang w:val="en-US" w:bidi="ar-SA"/>
              </w:rPr>
            </w:pPr>
            <w:r>
              <w:rPr>
                <w:color w:val="000000"/>
                <w:lang w:val="en-US" w:bidi="ar-SA"/>
              </w:rPr>
              <w:t>2.59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2654F" w:rsidP="00F73388">
            <w:pPr>
              <w:widowControl/>
              <w:autoSpaceDE/>
              <w:autoSpaceDN/>
              <w:jc w:val="center"/>
              <w:rPr>
                <w:rFonts w:ascii="宋体" w:eastAsia="宋体" w:hAnsi="宋体" w:cs="宋体"/>
                <w:color w:val="000000"/>
                <w:lang w:val="en-US" w:bidi="ar-SA"/>
              </w:rPr>
            </w:pPr>
            <w:r>
              <w:rPr>
                <w:color w:val="000000"/>
                <w:lang w:val="en-US" w:bidi="ar-SA"/>
              </w:rPr>
              <w:t>97.41</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80A63" w:rsidRPr="00C80A63">
              <w:rPr>
                <w:color w:val="000000"/>
                <w:lang w:val="en-US" w:eastAsia="zh-CN" w:bidi="ar-SA"/>
              </w:rPr>
              <w:t>1621049</w:t>
            </w:r>
          </w:p>
        </w:tc>
        <w:tc>
          <w:tcPr>
            <w:tcW w:w="1701" w:type="dxa"/>
          </w:tcPr>
          <w:p w:rsidR="00132714" w:rsidRDefault="00A2654F" w:rsidP="00C62586">
            <w:pPr>
              <w:pStyle w:val="TableParagraph"/>
              <w:spacing w:before="28"/>
              <w:ind w:left="107"/>
              <w:rPr>
                <w:rFonts w:ascii="Calibri"/>
                <w:sz w:val="21"/>
                <w:lang w:eastAsia="zh-CN"/>
              </w:rPr>
            </w:pPr>
            <w:r>
              <w:rPr>
                <w:rFonts w:ascii="Calibri"/>
                <w:sz w:val="21"/>
                <w:lang w:eastAsia="zh-CN"/>
              </w:rPr>
              <w:t>9745667.08</w:t>
            </w:r>
          </w:p>
        </w:tc>
        <w:tc>
          <w:tcPr>
            <w:tcW w:w="1842" w:type="dxa"/>
          </w:tcPr>
          <w:p w:rsidR="00132714" w:rsidRDefault="00A2654F" w:rsidP="00C62586">
            <w:pPr>
              <w:pStyle w:val="TableParagraph"/>
              <w:spacing w:before="28"/>
              <w:ind w:left="107"/>
              <w:rPr>
                <w:color w:val="000000"/>
                <w:lang w:val="en-US" w:eastAsia="zh-CN" w:bidi="ar-SA"/>
              </w:rPr>
            </w:pPr>
            <w:r>
              <w:rPr>
                <w:color w:val="000000"/>
                <w:lang w:val="en-US" w:eastAsia="zh-CN" w:bidi="ar-SA"/>
              </w:rPr>
              <w:t>97.41</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A2654F" w:rsidP="003F420A">
            <w:pPr>
              <w:pStyle w:val="TableParagraph"/>
              <w:spacing w:before="28"/>
              <w:ind w:left="107"/>
              <w:rPr>
                <w:rFonts w:ascii="Calibri"/>
                <w:sz w:val="21"/>
                <w:lang w:eastAsia="zh-CN"/>
              </w:rPr>
            </w:pPr>
            <w:r>
              <w:rPr>
                <w:rFonts w:ascii="Calibri"/>
                <w:sz w:val="21"/>
                <w:lang w:eastAsia="zh-CN"/>
              </w:rPr>
              <w:t>258788.16</w:t>
            </w:r>
          </w:p>
        </w:tc>
        <w:tc>
          <w:tcPr>
            <w:tcW w:w="1842" w:type="dxa"/>
          </w:tcPr>
          <w:p w:rsidR="0027116A" w:rsidRDefault="00A2654F" w:rsidP="003F420A">
            <w:pPr>
              <w:pStyle w:val="TableParagraph"/>
              <w:spacing w:before="28"/>
              <w:ind w:left="107"/>
              <w:rPr>
                <w:color w:val="000000"/>
                <w:lang w:val="en-US" w:eastAsia="zh-CN" w:bidi="ar-SA"/>
              </w:rPr>
            </w:pPr>
            <w:r>
              <w:rPr>
                <w:color w:val="000000"/>
                <w:lang w:val="en-US" w:eastAsia="zh-CN" w:bidi="ar-SA"/>
              </w:rPr>
              <w:t>2.59</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bookmarkStart w:id="0" w:name="_GoBack"/>
      <w:bookmarkEnd w:id="0"/>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5FA" w:rsidRDefault="004435FA" w:rsidP="000B133E">
      <w:r>
        <w:separator/>
      </w:r>
    </w:p>
  </w:endnote>
  <w:endnote w:type="continuationSeparator" w:id="0">
    <w:p w:rsidR="004435FA" w:rsidRDefault="004435FA"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5FA" w:rsidRDefault="004435FA" w:rsidP="000B133E">
      <w:r>
        <w:separator/>
      </w:r>
    </w:p>
  </w:footnote>
  <w:footnote w:type="continuationSeparator" w:id="0">
    <w:p w:rsidR="004435FA" w:rsidRDefault="004435FA"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A57EF"/>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435FA"/>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32739"/>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850C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2654F"/>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64007"/>
    <w:rsid w:val="00C740B4"/>
    <w:rsid w:val="00C80406"/>
    <w:rsid w:val="00C80A63"/>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F4FEE"/>
  <w15:docId w15:val="{4CCF810A-D064-4504-B805-88A95D9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2023-03-15T09:37:00Z</dcterms:created>
  <dcterms:modified xsi:type="dcterms:W3CDTF">2023-03-15T09:37:00Z</dcterms:modified>
</cp:coreProperties>
</file>